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65080E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58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 w:rsidR="00D705B9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5E5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ECD">
        <w:rPr>
          <w:rFonts w:ascii="Times New Roman" w:hAnsi="Times New Roman"/>
          <w:sz w:val="28"/>
          <w:szCs w:val="28"/>
          <w:lang w:val="uk-UA"/>
        </w:rPr>
        <w:t>165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C486D" w:rsidRDefault="004A1246" w:rsidP="006C486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C3ECC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доплати </w:t>
      </w:r>
    </w:p>
    <w:p w:rsidR="009A5155" w:rsidRPr="00EC37D5" w:rsidRDefault="00EC3ECC" w:rsidP="00EC3EC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Марині ТРЕУС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EC3ECC" w:rsidP="00E52B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18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 xml:space="preserve">30, </w:t>
      </w:r>
      <w:r w:rsidRPr="00A05F82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. першою  ст.52, ч. шостою</w:t>
      </w:r>
      <w:r w:rsidRPr="00A05F82">
        <w:rPr>
          <w:rFonts w:ascii="Times New Roman" w:hAnsi="Times New Roman"/>
          <w:sz w:val="28"/>
          <w:szCs w:val="28"/>
          <w:lang w:val="uk-UA"/>
        </w:rPr>
        <w:t xml:space="preserve"> ст. 59 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п.2.3.10 </w:t>
      </w:r>
      <w:r w:rsidR="00B32B31">
        <w:rPr>
          <w:rFonts w:ascii="Times New Roman" w:hAnsi="Times New Roman"/>
          <w:sz w:val="28"/>
          <w:szCs w:val="28"/>
          <w:lang w:val="uk-UA"/>
        </w:rPr>
        <w:t xml:space="preserve">Колективного договору </w:t>
      </w:r>
      <w:proofErr w:type="spellStart"/>
      <w:r w:rsidR="00B32B3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B32B31"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 w:rsidR="00B32B3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B32B31"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області, </w:t>
      </w:r>
      <w:r w:rsidR="006C486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21170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Default="00BE5AC2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ВСТАНОВИТИ</w:t>
      </w:r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доплату в розмірі 30% від посадового окладу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Марині ТРЕУС  </w:t>
      </w:r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економісту </w:t>
      </w:r>
      <w:proofErr w:type="spellStart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>–бухгалтеру</w:t>
      </w:r>
      <w:proofErr w:type="spellEnd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«Комунгосп» </w:t>
      </w:r>
      <w:proofErr w:type="spellStart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час виконання обов'язків директора </w:t>
      </w:r>
      <w:proofErr w:type="spellStart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«Комунгосп» </w:t>
      </w:r>
      <w:proofErr w:type="spellStart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E13FAF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Чернігівської області з 01 листопада 2022 року</w:t>
      </w:r>
      <w:r w:rsidR="00E826EF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Default="00E13FAF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Чернігівської області провести відповідні перерахунки та виплати згідно з чинним законодавством</w:t>
      </w:r>
      <w:r w:rsidR="00D21170" w:rsidRPr="00B33F7B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P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FCD" w:rsidRPr="00432CA6" w:rsidRDefault="00391FCD" w:rsidP="00BE776C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32CA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FAF">
        <w:rPr>
          <w:rFonts w:ascii="Times New Roman" w:hAnsi="Times New Roman"/>
          <w:sz w:val="28"/>
          <w:szCs w:val="28"/>
          <w:lang w:val="uk-UA"/>
        </w:rPr>
        <w:t>першого заступника селищного голови</w:t>
      </w:r>
      <w:proofErr w:type="gramStart"/>
      <w:r w:rsidR="00E13FAF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E13FAF">
        <w:rPr>
          <w:rFonts w:ascii="Times New Roman" w:hAnsi="Times New Roman"/>
          <w:sz w:val="28"/>
          <w:szCs w:val="28"/>
          <w:lang w:val="uk-UA"/>
        </w:rPr>
        <w:t>італія ЖЕЛІБУ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6A5" w:rsidRPr="00B76BCC" w:rsidRDefault="00D156A5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E19C9"/>
    <w:rsid w:val="001F4C86"/>
    <w:rsid w:val="001F66E8"/>
    <w:rsid w:val="00202EDA"/>
    <w:rsid w:val="00245EE3"/>
    <w:rsid w:val="00256353"/>
    <w:rsid w:val="00256898"/>
    <w:rsid w:val="002751DD"/>
    <w:rsid w:val="002C6514"/>
    <w:rsid w:val="002E6C27"/>
    <w:rsid w:val="002F0D66"/>
    <w:rsid w:val="003506A7"/>
    <w:rsid w:val="00366175"/>
    <w:rsid w:val="00387B66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E5872"/>
    <w:rsid w:val="005F6A43"/>
    <w:rsid w:val="005F70ED"/>
    <w:rsid w:val="00617487"/>
    <w:rsid w:val="00640A40"/>
    <w:rsid w:val="00643F22"/>
    <w:rsid w:val="0065080E"/>
    <w:rsid w:val="00685015"/>
    <w:rsid w:val="006C486D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7E2ECD"/>
    <w:rsid w:val="00812BE7"/>
    <w:rsid w:val="0082007F"/>
    <w:rsid w:val="00826BA2"/>
    <w:rsid w:val="0084524D"/>
    <w:rsid w:val="00852FE3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C7D79"/>
    <w:rsid w:val="009D609C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23B1"/>
    <w:rsid w:val="00B231E4"/>
    <w:rsid w:val="00B26343"/>
    <w:rsid w:val="00B32B31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5AC2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3FAF"/>
    <w:rsid w:val="00E16E1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EC3ECC"/>
    <w:rsid w:val="00F22CAD"/>
    <w:rsid w:val="00F43C5B"/>
    <w:rsid w:val="00F62C2E"/>
    <w:rsid w:val="00FD1B08"/>
    <w:rsid w:val="00FD4C91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46</cp:revision>
  <cp:lastPrinted>2022-11-17T10:39:00Z</cp:lastPrinted>
  <dcterms:created xsi:type="dcterms:W3CDTF">2021-02-22T08:06:00Z</dcterms:created>
  <dcterms:modified xsi:type="dcterms:W3CDTF">2022-11-17T10:39:00Z</dcterms:modified>
</cp:coreProperties>
</file>